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F1" w:rsidRPr="00B4440F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9F1CD6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</w:t>
      </w:r>
      <w:r w:rsidR="009F1CD6">
        <w:rPr>
          <w:rFonts w:ascii="Times New Roman" w:hAnsi="Times New Roman" w:cs="Times New Roman"/>
          <w:b/>
        </w:rPr>
        <w:t xml:space="preserve">у </w:t>
      </w:r>
      <w:r w:rsidR="001D3571">
        <w:rPr>
          <w:rFonts w:ascii="Times New Roman" w:hAnsi="Times New Roman" w:cs="Times New Roman"/>
          <w:b/>
        </w:rPr>
        <w:t>як</w:t>
      </w:r>
      <w:r w:rsidR="009F1CD6">
        <w:rPr>
          <w:rFonts w:ascii="Times New Roman" w:hAnsi="Times New Roman" w:cs="Times New Roman"/>
          <w:b/>
        </w:rPr>
        <w:t>их</w:t>
      </w:r>
      <w:r w:rsidR="008B7777">
        <w:rPr>
          <w:rFonts w:ascii="Times New Roman" w:hAnsi="Times New Roman" w:cs="Times New Roman"/>
          <w:b/>
        </w:rPr>
        <w:t xml:space="preserve"> </w:t>
      </w:r>
      <w:r w:rsidR="009F1CD6">
        <w:rPr>
          <w:rFonts w:ascii="Times New Roman" w:hAnsi="Times New Roman" w:cs="Times New Roman"/>
          <w:b/>
        </w:rPr>
        <w:t xml:space="preserve">відкликана </w:t>
      </w:r>
      <w:r>
        <w:rPr>
          <w:rFonts w:ascii="Times New Roman" w:hAnsi="Times New Roman" w:cs="Times New Roman"/>
          <w:b/>
        </w:rPr>
        <w:t>рекоменд</w:t>
      </w:r>
      <w:r w:rsidR="009F1CD6">
        <w:rPr>
          <w:rFonts w:ascii="Times New Roman" w:hAnsi="Times New Roman" w:cs="Times New Roman"/>
          <w:b/>
        </w:rPr>
        <w:t>ація</w:t>
      </w:r>
      <w:r>
        <w:rPr>
          <w:rFonts w:ascii="Times New Roman" w:hAnsi="Times New Roman" w:cs="Times New Roman"/>
          <w:b/>
        </w:rPr>
        <w:t xml:space="preserve"> до зарахування </w:t>
      </w:r>
      <w:r w:rsidRPr="00B4440F">
        <w:rPr>
          <w:rFonts w:ascii="Times New Roman" w:hAnsi="Times New Roman" w:cs="Times New Roman"/>
          <w:b/>
        </w:rPr>
        <w:t xml:space="preserve">на перший курс </w:t>
      </w:r>
    </w:p>
    <w:p w:rsidR="00275AF1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  <w:u w:val="single"/>
        </w:rPr>
        <w:t>ЮРИДИЧНОГО ФАКУЛЬТЕТУ</w:t>
      </w:r>
      <w:r w:rsidRPr="00B4440F">
        <w:rPr>
          <w:rFonts w:ascii="Times New Roman" w:hAnsi="Times New Roman" w:cs="Times New Roman"/>
          <w:b/>
        </w:rPr>
        <w:t xml:space="preserve"> </w:t>
      </w:r>
    </w:p>
    <w:p w:rsidR="00275AF1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275AF1" w:rsidRPr="00B4440F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фізичних та юридичних осіб (контракт)</w:t>
      </w:r>
    </w:p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852B0" w:rsidRPr="00853A7A" w:rsidRDefault="002852B0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Бублик Анастасія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Кривенчук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Костянтин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Назарій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Цибульська Анна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Тхорик Наталя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Гучок Дмитро Михайлович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Синиця Анна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Біда Володимир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Китманов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Микола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Паєнок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Захаренко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Козак Надія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Ярженківська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Шабаліна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Писаренко Інна Іванівна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Ковтун Любов Юріївна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Костріца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Катерина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E22881" w:rsidRPr="00853A7A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227A"/>
    <w:multiLevelType w:val="hybridMultilevel"/>
    <w:tmpl w:val="9ACC0E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1667B5"/>
    <w:rsid w:val="001D3571"/>
    <w:rsid w:val="00275AF1"/>
    <w:rsid w:val="002852B0"/>
    <w:rsid w:val="0041637B"/>
    <w:rsid w:val="00421A53"/>
    <w:rsid w:val="006D16C9"/>
    <w:rsid w:val="006D377F"/>
    <w:rsid w:val="00853A7A"/>
    <w:rsid w:val="0085579D"/>
    <w:rsid w:val="008B7777"/>
    <w:rsid w:val="009904E7"/>
    <w:rsid w:val="009A06E6"/>
    <w:rsid w:val="009F1CD6"/>
    <w:rsid w:val="00B15B87"/>
    <w:rsid w:val="00B34942"/>
    <w:rsid w:val="00B4440F"/>
    <w:rsid w:val="00C313FA"/>
    <w:rsid w:val="00C92AF1"/>
    <w:rsid w:val="00D700E1"/>
    <w:rsid w:val="00E04FF9"/>
    <w:rsid w:val="00E22881"/>
    <w:rsid w:val="00E62C44"/>
    <w:rsid w:val="00F23DB7"/>
    <w:rsid w:val="00F47DEF"/>
    <w:rsid w:val="00F6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5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3</cp:revision>
  <cp:lastPrinted>2013-08-19T05:14:00Z</cp:lastPrinted>
  <dcterms:created xsi:type="dcterms:W3CDTF">2013-08-21T05:23:00Z</dcterms:created>
  <dcterms:modified xsi:type="dcterms:W3CDTF">2013-08-21T05:25:00Z</dcterms:modified>
</cp:coreProperties>
</file>