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5E" w:rsidRPr="00F6725E" w:rsidRDefault="00F6725E" w:rsidP="00F6725E">
      <w:pPr>
        <w:widowControl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35"/>
          <w:szCs w:val="35"/>
          <w:lang w:eastAsia="uk-UA"/>
        </w:rPr>
      </w:pPr>
      <w:r w:rsidRPr="00F6725E">
        <w:rPr>
          <w:rFonts w:ascii="Arial" w:eastAsia="Times New Roman" w:hAnsi="Arial" w:cs="Arial"/>
          <w:color w:val="000000"/>
          <w:sz w:val="35"/>
          <w:szCs w:val="35"/>
          <w:lang w:eastAsia="uk-UA"/>
        </w:rPr>
        <w:t>Перелік наукових напрямів</w:t>
      </w:r>
    </w:p>
    <w:p w:rsidR="00F6725E" w:rsidRDefault="00F6725E" w:rsidP="00F6725E">
      <w:pPr>
        <w:widowControl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8283A"/>
          <w:sz w:val="24"/>
          <w:szCs w:val="24"/>
          <w:lang w:val="en-US" w:eastAsia="uk-UA"/>
        </w:rPr>
      </w:pPr>
      <w:r w:rsidRPr="00F6725E">
        <w:rPr>
          <w:rFonts w:ascii="Arial" w:eastAsia="Times New Roman" w:hAnsi="Arial" w:cs="Arial"/>
          <w:color w:val="28283A"/>
          <w:sz w:val="24"/>
          <w:szCs w:val="24"/>
          <w:lang w:eastAsia="uk-UA"/>
        </w:rPr>
        <w:t xml:space="preserve">Перелік наукових напрямів, за якими подаються студентські роботи на конкурс Стипендіальної програми </w:t>
      </w:r>
      <w:proofErr w:type="spellStart"/>
      <w:r w:rsidRPr="00F6725E">
        <w:rPr>
          <w:rFonts w:ascii="Arial" w:eastAsia="Times New Roman" w:hAnsi="Arial" w:cs="Arial"/>
          <w:color w:val="28283A"/>
          <w:sz w:val="24"/>
          <w:szCs w:val="24"/>
          <w:lang w:eastAsia="uk-UA"/>
        </w:rPr>
        <w:t>“Завтра.UA”</w:t>
      </w:r>
      <w:proofErr w:type="spellEnd"/>
      <w:r w:rsidRPr="00F6725E">
        <w:rPr>
          <w:rFonts w:ascii="Arial" w:eastAsia="Times New Roman" w:hAnsi="Arial" w:cs="Arial"/>
          <w:color w:val="28283A"/>
          <w:sz w:val="24"/>
          <w:szCs w:val="24"/>
          <w:lang w:eastAsia="uk-UA"/>
        </w:rPr>
        <w:t>:</w:t>
      </w:r>
    </w:p>
    <w:p w:rsidR="00F6725E" w:rsidRPr="00F6725E" w:rsidRDefault="00F6725E" w:rsidP="00F6725E">
      <w:pPr>
        <w:widowControl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8283A"/>
          <w:sz w:val="24"/>
          <w:szCs w:val="24"/>
          <w:lang w:val="en-US" w:eastAsia="uk-UA"/>
        </w:rPr>
      </w:pP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1. Освіта/Педагогіка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1.1 Освітні, педагогічні науки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1.2 Дошкільна освіта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1.3 Початкова освіта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1.4 Середня освіта (за предметними спеціальностями)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1.5 Професійна освіта (за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спеціалізаціями</w:t>
      </w:r>
      <w:proofErr w:type="spellEnd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)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1.6 Спеціальна освіта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1.7 Фізична культура і спорт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2. Культура і мистецтво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2.1 Аудіовізуальне мистецтво та виробництво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2.2 Дизайн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2.3 Образотворче мистецтво, декоративне мистецтво, реставрація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2.4 Хореографія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2.5 Музичне мистецтво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2.6 Сценічне мистецтво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2.7 Музеєзнавство,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пам’яткознавство</w:t>
      </w:r>
      <w:proofErr w:type="spellEnd"/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2.8 Менеджмент соціокультурної діяльності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2.9 Інформаційна, бібліотечна та архівна справа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3. Гуманітарні науки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3.1 Релігієзнавство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3.2 Історія та археологія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3.3 Філософія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3.4 Культурологія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3.5 Філологія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4. Богослов’я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4.1 Богослов’я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5. Соціальні та поведінкові науки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5.1 Економіка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5.2 Політологія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5.3 Психологія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5.4 Соціологія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6. Журналістика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6.1 Журналістика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7. Управління та адміністрування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7.1 Облік і оподаткування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7.2 Фінанси, банківська справа та страхування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7.3 Менеджмент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7.4 Маркетинг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7.5 Підприємництво, торгівля та біржова діяльність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8. Право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8.1 Право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lastRenderedPageBreak/>
        <w:t>9. Біологія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9.1 Біологія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10. Природничі науки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10.1 Екологія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10.2 Хімія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10.3 Науки про Землю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10.4 Фізика та астрономія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10.5 Прикладна фізика та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наноматеріали</w:t>
      </w:r>
      <w:proofErr w:type="spellEnd"/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10.6 Географія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ru-RU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11. Математика та статистика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11.1 Математика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11.2 Статистика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11.3 Прикладна математика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ru-RU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12. Інформаційні технології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12.1 Інженерія програмного забезпечення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12.2 Комп’ютерні науки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12.3 Комп’ютерна інженерія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12.4 Системний аналіз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12.5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Кібербезпека</w:t>
      </w:r>
      <w:proofErr w:type="spellEnd"/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12.6 Інформаційні системи та технології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13. Механічна інженерія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13.1 Прикладна механіка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13.2 Матеріалознавство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13.3 Галузеве машинобудування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13.4 Авіаційна та ракетно-космічна техніка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13.5 Суднобудування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13.6 Металургія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14. Електрична інженерія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14.1 Електроенергетика, електротехніка та електромеханіка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14.2 Енергетичне машинобудування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14.3 Атомна енергетика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14.4 Теплоенергетика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14.5 Гідроенергетика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ru-RU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15. Автоматизація та приладобудування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15.1 Автоматизація та комп’ютерно-інтегровані технології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15.2 Метрологія та інформаційно-вимірювальна техніка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15.3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Мікро-</w:t>
      </w:r>
      <w:proofErr w:type="spellEnd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 та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наносистемна</w:t>
      </w:r>
      <w:proofErr w:type="spellEnd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 техніка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16. Хімічна та біоінженерія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16.1 Хімічні технології та інженерія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16.2 Біотехнології та біоінженерія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16.3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Біомедична</w:t>
      </w:r>
      <w:proofErr w:type="spellEnd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 інженерія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17. Електроніка та телекомунікації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17.1 Електроніка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17.2 Телекомунікації та радіотехніка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17.3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Авіоніка</w:t>
      </w:r>
      <w:proofErr w:type="spellEnd"/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lastRenderedPageBreak/>
        <w:t>18. Виробництво та технології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18.1 Харчові технології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18.2 Технології легкої промисловості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18.3 Технології захисту навколишнього середовища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18.4 Гірництво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18.5 Нафтогазова інженерія та технології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18.6 Видавництво та поліграфія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18.7 Деревообробні та меблеві технології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19. Архітектура та будівництво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19.1 Архітектура та містобудування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19.2 Будівництво та цивільна інженерія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19.3 Геодезія та землеустрій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19.4 Гідротехнічне будівництво, водна інженерія та водні технології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20. Аграрні науки та продовольство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20.1 Агрономія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20.2 Захист і карантин рослин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20.3 Садівництво та виноградарство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20.4 Технологія виробництва і переробки продукції тваринництва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20.5 Лісове господарство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20.6 Садово-паркове господарство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20.7 Водні біоресурси та аквакультура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20.8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Агроінженерія</w:t>
      </w:r>
      <w:proofErr w:type="spellEnd"/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21. Ветеринарна медицина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21.1 Ветеринарна медицина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21.2 Ветеринарна гігієна, санітарія і експертиза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ru-RU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22. Охорона здоров’я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22.1 Стоматологія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22.2 Медицина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22.3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Медсестринство</w:t>
      </w:r>
      <w:proofErr w:type="spellEnd"/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22.4 Технології медичної діагностики та лікування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22.5 Медична психологія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22.6 Фармація, промислова фармація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 xml:space="preserve">22.7 Фізична терапія, </w:t>
      </w:r>
      <w:proofErr w:type="spellStart"/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ерготерапія</w:t>
      </w:r>
      <w:proofErr w:type="spellEnd"/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22.8 Педіатрія Громадське здоров’я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23. Соціальна робота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23.1 Соціальна робота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23.2 Соціальне забезпечення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ru-RU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24. Сфера обслуговування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24.1 Готельно-ресторанна справа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24.2 Туризм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ru-RU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25. Воєнні науки, національна безпека, безпека державного кордону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25.1 Державна безпека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25.2 Безпека державного кордону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25.3 Військове управління (за видами збройних сил)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25.4 Забезпечення військ (сил)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25.5 Озброєння та військова техніка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25.6 Національна безпека (за окремими сферами забезпечення і видами діяльності)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lastRenderedPageBreak/>
        <w:t>26. Цивільна безпека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26.1 Пожежна безпека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26.2 Правоохоронна діяльність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26.3 Цивільна безпека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ru-RU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27. Транспорт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27.1 Річковий та морський транспорт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27.2 Авіаційний транспорт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27.3 Залізничний транспорт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27.4 Автомобільний транспорт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27.5 Транспортні технології (за видами)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ru-RU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28. Публічне управління та адміністрування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28.1 Публічне управління та адміністрування</w:t>
      </w:r>
    </w:p>
    <w:p w:rsid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val="en-US" w:eastAsia="uk-UA"/>
        </w:rPr>
      </w:pP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b/>
          <w:color w:val="28283A"/>
          <w:sz w:val="24"/>
          <w:szCs w:val="24"/>
          <w:lang w:eastAsia="uk-UA"/>
        </w:rPr>
        <w:t>29. Міжнародні відносини 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29.1 Міжнародні відносини, суспільні комунікації та регіональні студії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29.2 Міжнародні економічні відносини</w:t>
      </w:r>
    </w:p>
    <w:p w:rsidR="00F6725E" w:rsidRPr="00F6725E" w:rsidRDefault="00F6725E" w:rsidP="00F6725E">
      <w:pPr>
        <w:widowControl w:val="0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8283A"/>
          <w:sz w:val="24"/>
          <w:szCs w:val="24"/>
          <w:lang w:eastAsia="uk-UA"/>
        </w:rPr>
      </w:pPr>
      <w:r w:rsidRPr="00F6725E">
        <w:rPr>
          <w:rFonts w:ascii="inherit" w:eastAsia="Times New Roman" w:hAnsi="inherit" w:cs="Arial"/>
          <w:color w:val="28283A"/>
          <w:sz w:val="24"/>
          <w:szCs w:val="24"/>
          <w:lang w:eastAsia="uk-UA"/>
        </w:rPr>
        <w:t>29.3 Міжнародне право</w:t>
      </w:r>
    </w:p>
    <w:p w:rsidR="000D1127" w:rsidRDefault="000D1127" w:rsidP="00F6725E">
      <w:pPr>
        <w:widowControl w:val="0"/>
        <w:spacing w:after="0" w:line="240" w:lineRule="auto"/>
      </w:pPr>
    </w:p>
    <w:sectPr w:rsidR="000D1127" w:rsidSect="000D11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BE4"/>
    <w:multiLevelType w:val="multilevel"/>
    <w:tmpl w:val="EE4C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6725E"/>
    <w:rsid w:val="000D1127"/>
    <w:rsid w:val="00F6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27"/>
  </w:style>
  <w:style w:type="paragraph" w:styleId="2">
    <w:name w:val="heading 2"/>
    <w:basedOn w:val="a"/>
    <w:link w:val="20"/>
    <w:uiPriority w:val="9"/>
    <w:qFormat/>
    <w:rsid w:val="00F67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725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6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6725E"/>
    <w:rPr>
      <w:b/>
      <w:bCs/>
    </w:rPr>
  </w:style>
  <w:style w:type="paragraph" w:styleId="a5">
    <w:name w:val="List Paragraph"/>
    <w:basedOn w:val="a"/>
    <w:uiPriority w:val="34"/>
    <w:qFormat/>
    <w:rsid w:val="00F67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2898</Words>
  <Characters>1653</Characters>
  <Application>Microsoft Office Word</Application>
  <DocSecurity>0</DocSecurity>
  <Lines>13</Lines>
  <Paragraphs>9</Paragraphs>
  <ScaleCrop>false</ScaleCrop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2019-10-11T07:17:00Z</dcterms:created>
  <dcterms:modified xsi:type="dcterms:W3CDTF">2019-10-11T07:22:00Z</dcterms:modified>
</cp:coreProperties>
</file>