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44"/>
        <w:gridCol w:w="5210"/>
      </w:tblGrid>
      <w:tr w:rsidR="000A3151" w:rsidRPr="00931296" w:rsidTr="005A746A">
        <w:tc>
          <w:tcPr>
            <w:tcW w:w="4644" w:type="dxa"/>
          </w:tcPr>
          <w:p w:rsidR="000A3151" w:rsidRPr="00931296" w:rsidRDefault="000A3151" w:rsidP="00931296">
            <w:pPr>
              <w:spacing w:after="0"/>
              <w:ind w:right="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129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210" w:type="dxa"/>
          </w:tcPr>
          <w:p w:rsidR="000A3151" w:rsidRPr="00931296" w:rsidRDefault="000A3151" w:rsidP="00931296">
            <w:pPr>
              <w:shd w:val="clear" w:color="auto" w:fill="FFFFFF"/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931296">
              <w:rPr>
                <w:rFonts w:ascii="Times New Roman" w:hAnsi="Times New Roman" w:cs="Times New Roman"/>
              </w:rPr>
              <w:t xml:space="preserve">Додаток до Статуту </w:t>
            </w:r>
            <w:proofErr w:type="spellStart"/>
            <w:r w:rsidRPr="00931296">
              <w:rPr>
                <w:rFonts w:ascii="Times New Roman" w:hAnsi="Times New Roman" w:cs="Times New Roman"/>
              </w:rPr>
              <w:t>ХУУПу</w:t>
            </w:r>
            <w:proofErr w:type="spellEnd"/>
            <w:r w:rsidRPr="00931296">
              <w:rPr>
                <w:rFonts w:ascii="Times New Roman" w:hAnsi="Times New Roman" w:cs="Times New Roman"/>
              </w:rPr>
              <w:t xml:space="preserve">, </w:t>
            </w:r>
          </w:p>
          <w:p w:rsidR="000A3151" w:rsidRPr="00931296" w:rsidRDefault="000A3151" w:rsidP="00931296">
            <w:pPr>
              <w:shd w:val="clear" w:color="auto" w:fill="FFFFFF"/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931296">
              <w:rPr>
                <w:rFonts w:ascii="Times New Roman" w:hAnsi="Times New Roman" w:cs="Times New Roman"/>
              </w:rPr>
              <w:t>погодженого конференцією</w:t>
            </w:r>
          </w:p>
          <w:p w:rsidR="000A3151" w:rsidRPr="00931296" w:rsidRDefault="000A3151" w:rsidP="00931296">
            <w:pPr>
              <w:shd w:val="clear" w:color="auto" w:fill="FFFFFF"/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931296">
              <w:rPr>
                <w:rFonts w:ascii="Times New Roman" w:hAnsi="Times New Roman" w:cs="Times New Roman"/>
              </w:rPr>
              <w:t>трудового колективу університету</w:t>
            </w:r>
          </w:p>
          <w:p w:rsidR="000A3151" w:rsidRPr="00931296" w:rsidRDefault="000A3151" w:rsidP="00931296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931296">
              <w:rPr>
                <w:rFonts w:ascii="Times New Roman" w:hAnsi="Times New Roman" w:cs="Times New Roman"/>
              </w:rPr>
              <w:t xml:space="preserve">22 квітня 2019 року, протокол № 1 </w:t>
            </w:r>
          </w:p>
          <w:p w:rsidR="000A3151" w:rsidRPr="00931296" w:rsidRDefault="000A3151" w:rsidP="00931296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931296">
              <w:rPr>
                <w:rFonts w:ascii="Times New Roman" w:hAnsi="Times New Roman" w:cs="Times New Roman"/>
              </w:rPr>
              <w:t xml:space="preserve">і затвердженого розпорядженням голови Хмельницької обласної ради </w:t>
            </w:r>
          </w:p>
          <w:p w:rsidR="000A3151" w:rsidRPr="00931296" w:rsidRDefault="00931296" w:rsidP="00931296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0A3151" w:rsidRPr="009312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травня</w:t>
            </w:r>
            <w:r w:rsidR="000A3151" w:rsidRPr="00931296">
              <w:rPr>
                <w:rFonts w:ascii="Times New Roman" w:hAnsi="Times New Roman" w:cs="Times New Roman"/>
              </w:rPr>
              <w:t xml:space="preserve"> 2019 року № </w:t>
            </w:r>
            <w:r>
              <w:rPr>
                <w:rFonts w:ascii="Times New Roman" w:hAnsi="Times New Roman" w:cs="Times New Roman"/>
              </w:rPr>
              <w:t>70/2010-о</w:t>
            </w:r>
          </w:p>
        </w:tc>
      </w:tr>
    </w:tbl>
    <w:p w:rsidR="000A3151" w:rsidRPr="00931296" w:rsidRDefault="000A3151" w:rsidP="00931296">
      <w:pPr>
        <w:shd w:val="clear" w:color="auto" w:fill="FFFFFF"/>
        <w:spacing w:after="0"/>
        <w:ind w:right="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1296">
        <w:rPr>
          <w:rFonts w:ascii="Times New Roman" w:hAnsi="Times New Roman" w:cs="Times New Roman"/>
          <w:b/>
          <w:bCs/>
          <w:sz w:val="24"/>
          <w:szCs w:val="24"/>
        </w:rPr>
        <w:t xml:space="preserve">Професійно-кваліфікаційні вимоги </w:t>
      </w:r>
    </w:p>
    <w:p w:rsidR="000A3151" w:rsidRPr="00931296" w:rsidRDefault="000A3151" w:rsidP="00931296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b/>
          <w:bCs/>
          <w:sz w:val="24"/>
          <w:szCs w:val="24"/>
        </w:rPr>
        <w:t xml:space="preserve">для заміщення посад науково-педагогічних працівників </w:t>
      </w:r>
    </w:p>
    <w:p w:rsidR="000A3151" w:rsidRPr="00931296" w:rsidRDefault="000A3151" w:rsidP="00931296">
      <w:pPr>
        <w:shd w:val="clear" w:color="auto" w:fill="FFFFFF"/>
        <w:spacing w:after="0"/>
        <w:ind w:right="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1296">
        <w:rPr>
          <w:rFonts w:ascii="Times New Roman" w:hAnsi="Times New Roman" w:cs="Times New Roman"/>
          <w:b/>
          <w:bCs/>
          <w:sz w:val="24"/>
          <w:szCs w:val="24"/>
        </w:rPr>
        <w:t xml:space="preserve">Хмельницького університету управління та права </w:t>
      </w:r>
    </w:p>
    <w:p w:rsidR="000A3151" w:rsidRPr="00931296" w:rsidRDefault="000A3151" w:rsidP="000A3151">
      <w:pPr>
        <w:shd w:val="clear" w:color="auto" w:fill="FFFFFF"/>
        <w:tabs>
          <w:tab w:val="left" w:pos="972"/>
        </w:tabs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bCs/>
          <w:sz w:val="24"/>
          <w:szCs w:val="24"/>
        </w:rPr>
        <w:t>На посаду науково-педагогічного працівника (крім посади асистента</w:t>
      </w:r>
      <w:r w:rsidR="00931296" w:rsidRPr="00931296">
        <w:rPr>
          <w:rFonts w:ascii="Times New Roman" w:hAnsi="Times New Roman" w:cs="Times New Roman"/>
          <w:bCs/>
          <w:sz w:val="24"/>
          <w:szCs w:val="24"/>
        </w:rPr>
        <w:t xml:space="preserve"> та викладача-стажиста</w:t>
      </w:r>
      <w:r w:rsidRPr="00931296">
        <w:rPr>
          <w:rFonts w:ascii="Times New Roman" w:hAnsi="Times New Roman" w:cs="Times New Roman"/>
          <w:bCs/>
          <w:sz w:val="24"/>
          <w:szCs w:val="24"/>
        </w:rPr>
        <w:t xml:space="preserve">) може претендувати особа, яка відповідає кадровим вимогам щодо забезпечення провадження освітньої діяльності у сфері вищої освіти, </w:t>
      </w:r>
      <w:r w:rsidRPr="00931296">
        <w:rPr>
          <w:rFonts w:ascii="Times New Roman" w:hAnsi="Times New Roman" w:cs="Times New Roman"/>
          <w:sz w:val="24"/>
          <w:szCs w:val="24"/>
        </w:rPr>
        <w:t>передбаченим Ліцензійними умовами провадження освітньої діяльності, затвердженими Кабінетом Міністрів України.</w:t>
      </w:r>
    </w:p>
    <w:p w:rsidR="000A3151" w:rsidRPr="00931296" w:rsidRDefault="000A3151" w:rsidP="00931296">
      <w:pPr>
        <w:shd w:val="clear" w:color="auto" w:fill="FFFFFF"/>
        <w:tabs>
          <w:tab w:val="left" w:pos="972"/>
        </w:tabs>
        <w:spacing w:after="0"/>
        <w:ind w:right="6"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1296">
        <w:rPr>
          <w:rFonts w:ascii="Times New Roman" w:hAnsi="Times New Roman" w:cs="Times New Roman"/>
          <w:b/>
          <w:sz w:val="24"/>
          <w:szCs w:val="24"/>
        </w:rPr>
        <w:t>1. Посада завідувача кафедри.</w:t>
      </w:r>
    </w:p>
    <w:p w:rsidR="000A3151" w:rsidRPr="00931296" w:rsidRDefault="000A3151" w:rsidP="00931296">
      <w:pPr>
        <w:shd w:val="clear" w:color="auto" w:fill="FFFFFF"/>
        <w:tabs>
          <w:tab w:val="left" w:pos="972"/>
        </w:tabs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 xml:space="preserve">На посаду </w:t>
      </w:r>
      <w:r w:rsidRPr="00931296">
        <w:rPr>
          <w:rFonts w:ascii="Times New Roman" w:hAnsi="Times New Roman" w:cs="Times New Roman"/>
          <w:bCs/>
          <w:sz w:val="24"/>
          <w:szCs w:val="24"/>
        </w:rPr>
        <w:t>завідувача кафедри</w:t>
      </w:r>
      <w:r w:rsidRPr="00931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296">
        <w:rPr>
          <w:rFonts w:ascii="Times New Roman" w:hAnsi="Times New Roman" w:cs="Times New Roman"/>
          <w:sz w:val="24"/>
          <w:szCs w:val="24"/>
        </w:rPr>
        <w:t>може бути обрано:</w:t>
      </w:r>
    </w:p>
    <w:p w:rsidR="000A3151" w:rsidRPr="00931296" w:rsidRDefault="000A3151" w:rsidP="000A3151">
      <w:pPr>
        <w:widowControl w:val="0"/>
        <w:numPr>
          <w:ilvl w:val="0"/>
          <w:numId w:val="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Осіб, які мають науковий ступінь доктора наук та/або вчене звання професора відповідно до профілю кафедри, а також: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стаж науково-педагогічної та/або наукової роботи та/або професійної діяльності відповідно до профілю кафедри не менше 5 років;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володіють необхідними професійними, діловими та моральними якостями для виконання обов'язків за посадою;</w:t>
      </w:r>
    </w:p>
    <w:p w:rsidR="000A3151" w:rsidRPr="00931296" w:rsidRDefault="000A3151" w:rsidP="000A3151">
      <w:pPr>
        <w:widowControl w:val="0"/>
        <w:numPr>
          <w:ilvl w:val="0"/>
          <w:numId w:val="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Осіб, які мають науковий ступінь доктора філософії (кандидата наук) та/або вчене звання доцента відповідно до профілю кафедри, а також: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 xml:space="preserve">стаж науково-педагогічної та/або наукової роботи та/або професійної діяльності відповідно до профілю кафедри не менше 5 років; 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є автором/співавтором не менше 20 наукових та/або навчально-методичних праць, опублікованих протягом останніх п’яти років, у тому числі за кордоном, а також монографії / підручника / навчального посібника;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володіють необхідними професійними, діловими та моральними якостями для виконання обов’язків за посадою.</w:t>
      </w:r>
    </w:p>
    <w:p w:rsidR="000A3151" w:rsidRPr="00931296" w:rsidRDefault="000A3151" w:rsidP="00931296">
      <w:pPr>
        <w:shd w:val="clear" w:color="auto" w:fill="FFFFFF"/>
        <w:tabs>
          <w:tab w:val="left" w:pos="972"/>
        </w:tabs>
        <w:spacing w:after="0"/>
        <w:ind w:right="6"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1296">
        <w:rPr>
          <w:rFonts w:ascii="Times New Roman" w:hAnsi="Times New Roman" w:cs="Times New Roman"/>
          <w:b/>
          <w:sz w:val="24"/>
          <w:szCs w:val="24"/>
        </w:rPr>
        <w:t>2. Посада професора.</w:t>
      </w:r>
    </w:p>
    <w:p w:rsidR="000A3151" w:rsidRPr="00931296" w:rsidRDefault="000A3151" w:rsidP="00931296">
      <w:pPr>
        <w:shd w:val="clear" w:color="auto" w:fill="FFFFFF"/>
        <w:tabs>
          <w:tab w:val="left" w:pos="972"/>
        </w:tabs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На посаду професора може бути обрано:</w:t>
      </w:r>
    </w:p>
    <w:p w:rsidR="000A3151" w:rsidRPr="00931296" w:rsidRDefault="000A3151" w:rsidP="000A3151">
      <w:pPr>
        <w:widowControl w:val="0"/>
        <w:numPr>
          <w:ilvl w:val="0"/>
          <w:numId w:val="3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Осіб, які відповідають вимогам п. 1.1. цих Вимог;</w:t>
      </w:r>
    </w:p>
    <w:p w:rsidR="000A3151" w:rsidRPr="00931296" w:rsidRDefault="000A3151" w:rsidP="000A3151">
      <w:pPr>
        <w:widowControl w:val="0"/>
        <w:numPr>
          <w:ilvl w:val="0"/>
          <w:numId w:val="3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Осіб, які мають науковий ступінь доктора філософії (кандидата наук), а також: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вчене звання доцента, старшого дослідника (старшого наукового співробітника);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стаж науково-педагогічної та</w:t>
      </w:r>
      <w:r w:rsidRPr="0093129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931296">
        <w:rPr>
          <w:rFonts w:ascii="Times New Roman" w:hAnsi="Times New Roman" w:cs="Times New Roman"/>
          <w:sz w:val="24"/>
          <w:szCs w:val="24"/>
        </w:rPr>
        <w:t xml:space="preserve">або наукової роботи не менше </w:t>
      </w:r>
      <w:r w:rsidRPr="0093129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31296">
        <w:rPr>
          <w:rFonts w:ascii="Times New Roman" w:hAnsi="Times New Roman" w:cs="Times New Roman"/>
          <w:sz w:val="24"/>
          <w:szCs w:val="24"/>
        </w:rPr>
        <w:t xml:space="preserve"> років;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не менше 20 наукових та/або навчально-методичних праць, опублікованих протягом останніх п’яти років, у тому числі за кордоном;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здійснюють підготовку дисертаційного дослідження на здобуття наукового ступеня доктора наук (за умов підготовки не менше 70 відсотків дисертаційного дослідження та наявності 10 публікацій у фахових виданнях за темою дисертації);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є авторами/співавторами монографії/підручника/навчального посібника;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володіють необхідними професійними, діловими та моральними якостями для виконання обов’язків за посадою.</w:t>
      </w:r>
    </w:p>
    <w:p w:rsidR="000A3151" w:rsidRPr="00931296" w:rsidRDefault="000A3151" w:rsidP="00931296">
      <w:pPr>
        <w:shd w:val="clear" w:color="auto" w:fill="FFFFFF"/>
        <w:tabs>
          <w:tab w:val="left" w:pos="756"/>
        </w:tabs>
        <w:spacing w:after="0"/>
        <w:ind w:right="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ab/>
      </w:r>
      <w:r w:rsidRPr="00931296">
        <w:rPr>
          <w:rFonts w:ascii="Times New Roman" w:hAnsi="Times New Roman" w:cs="Times New Roman"/>
          <w:sz w:val="24"/>
          <w:szCs w:val="24"/>
        </w:rPr>
        <w:tab/>
      </w:r>
      <w:r w:rsidRPr="00931296">
        <w:rPr>
          <w:rFonts w:ascii="Times New Roman" w:hAnsi="Times New Roman" w:cs="Times New Roman"/>
          <w:b/>
          <w:sz w:val="24"/>
          <w:szCs w:val="24"/>
        </w:rPr>
        <w:t>3. Посада доцента.</w:t>
      </w:r>
    </w:p>
    <w:p w:rsidR="000A3151" w:rsidRPr="00931296" w:rsidRDefault="000A3151" w:rsidP="00931296">
      <w:pPr>
        <w:shd w:val="clear" w:color="auto" w:fill="FFFFFF"/>
        <w:tabs>
          <w:tab w:val="left" w:pos="878"/>
        </w:tabs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 xml:space="preserve">На посаду </w:t>
      </w:r>
      <w:r w:rsidRPr="00931296">
        <w:rPr>
          <w:rFonts w:ascii="Times New Roman" w:hAnsi="Times New Roman" w:cs="Times New Roman"/>
          <w:bCs/>
          <w:sz w:val="24"/>
          <w:szCs w:val="24"/>
        </w:rPr>
        <w:t>доцента</w:t>
      </w:r>
      <w:r w:rsidRPr="00931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296">
        <w:rPr>
          <w:rFonts w:ascii="Times New Roman" w:hAnsi="Times New Roman" w:cs="Times New Roman"/>
          <w:sz w:val="24"/>
          <w:szCs w:val="24"/>
        </w:rPr>
        <w:t>може бути обрано:</w:t>
      </w:r>
    </w:p>
    <w:p w:rsidR="000A3151" w:rsidRPr="00931296" w:rsidRDefault="000A3151" w:rsidP="00931296">
      <w:pPr>
        <w:widowControl w:val="0"/>
        <w:shd w:val="clear" w:color="auto" w:fill="FFFFFF"/>
        <w:tabs>
          <w:tab w:val="left" w:pos="1030"/>
        </w:tabs>
        <w:autoSpaceDE w:val="0"/>
        <w:autoSpaceDN w:val="0"/>
        <w:adjustRightInd w:val="0"/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3.1. Осіб, які мають науковий ступінь та/або вчене звання, а також:</w:t>
      </w:r>
    </w:p>
    <w:p w:rsidR="000A3151" w:rsidRPr="00931296" w:rsidRDefault="000A3151" w:rsidP="00931296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стаж науково-педагогічної та/або наукової роботи та/або професійної діяльності не менше 5 років;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є авторами не менше 10 наукових та/або науково-методичних публікацій протягом останніх п’яти років;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lastRenderedPageBreak/>
        <w:t>володіють необхідними професійними, діловими та моральними якостями для виконання обов’язків за посадою;</w:t>
      </w:r>
    </w:p>
    <w:p w:rsidR="000A3151" w:rsidRPr="00931296" w:rsidRDefault="000A3151" w:rsidP="00931296">
      <w:pPr>
        <w:widowControl w:val="0"/>
        <w:shd w:val="clear" w:color="auto" w:fill="FFFFFF"/>
        <w:tabs>
          <w:tab w:val="left" w:pos="1030"/>
        </w:tabs>
        <w:autoSpaceDE w:val="0"/>
        <w:autoSpaceDN w:val="0"/>
        <w:adjustRightInd w:val="0"/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3.2. Осіб, які мають почесне звання України за профілем кафедри, а також:</w:t>
      </w:r>
    </w:p>
    <w:p w:rsidR="000A3151" w:rsidRPr="00931296" w:rsidRDefault="000A3151" w:rsidP="00931296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стаж науково-педагогічної та/або наукової роботи та/або професійної діяльності не менше 5 років;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є автором не менше 10 наукових та/або науково-методичних публікацій протягом останніх п’яти років;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володіють необхідними професійними, діловими та моральними якостями для виконання обов’язків за посадою.</w:t>
      </w:r>
    </w:p>
    <w:p w:rsidR="000A3151" w:rsidRPr="00931296" w:rsidRDefault="000A3151" w:rsidP="00931296">
      <w:pPr>
        <w:shd w:val="clear" w:color="auto" w:fill="FFFFFF"/>
        <w:tabs>
          <w:tab w:val="left" w:pos="756"/>
        </w:tabs>
        <w:spacing w:after="0"/>
        <w:ind w:righ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ab/>
      </w:r>
      <w:r w:rsidRPr="00931296">
        <w:rPr>
          <w:rFonts w:ascii="Times New Roman" w:hAnsi="Times New Roman" w:cs="Times New Roman"/>
          <w:b/>
          <w:sz w:val="24"/>
          <w:szCs w:val="24"/>
        </w:rPr>
        <w:t>4. Посада старшого викладача.</w:t>
      </w:r>
    </w:p>
    <w:p w:rsidR="000A3151" w:rsidRPr="00931296" w:rsidRDefault="000A3151" w:rsidP="00931296">
      <w:pPr>
        <w:shd w:val="clear" w:color="auto" w:fill="FFFFFF"/>
        <w:tabs>
          <w:tab w:val="left" w:pos="878"/>
        </w:tabs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 xml:space="preserve">На посаду </w:t>
      </w:r>
      <w:r w:rsidRPr="00931296">
        <w:rPr>
          <w:rFonts w:ascii="Times New Roman" w:hAnsi="Times New Roman" w:cs="Times New Roman"/>
          <w:bCs/>
          <w:sz w:val="24"/>
          <w:szCs w:val="24"/>
        </w:rPr>
        <w:t>старшого викладача</w:t>
      </w:r>
      <w:r w:rsidRPr="00931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296">
        <w:rPr>
          <w:rFonts w:ascii="Times New Roman" w:hAnsi="Times New Roman" w:cs="Times New Roman"/>
          <w:sz w:val="24"/>
          <w:szCs w:val="24"/>
        </w:rPr>
        <w:t>може бути обрано осіб, які мають ступінь магістра, а також: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мають стаж наукової та/або науково-педагогічної та/або практичної роботи за профілем кафедри не менше 3 років;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є автором не менше 5 наукових та/або навчально-методичних праць, у тому числі у фахових наукових виданнях;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володіють необхідними професійними, діловими та моральними якостями для виконання обов’язків за посадою.</w:t>
      </w:r>
    </w:p>
    <w:p w:rsidR="000A3151" w:rsidRPr="00931296" w:rsidRDefault="000A3151" w:rsidP="00931296">
      <w:pPr>
        <w:shd w:val="clear" w:color="auto" w:fill="FFFFFF"/>
        <w:tabs>
          <w:tab w:val="left" w:pos="763"/>
        </w:tabs>
        <w:spacing w:after="0"/>
        <w:ind w:right="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ab/>
      </w:r>
      <w:r w:rsidRPr="00931296">
        <w:rPr>
          <w:rFonts w:ascii="Times New Roman" w:hAnsi="Times New Roman" w:cs="Times New Roman"/>
          <w:b/>
          <w:sz w:val="24"/>
          <w:szCs w:val="24"/>
        </w:rPr>
        <w:t>5. Посада викладача.</w:t>
      </w:r>
    </w:p>
    <w:p w:rsidR="000A3151" w:rsidRPr="00931296" w:rsidRDefault="000A3151" w:rsidP="00931296">
      <w:pPr>
        <w:shd w:val="clear" w:color="auto" w:fill="FFFFFF"/>
        <w:tabs>
          <w:tab w:val="left" w:pos="886"/>
          <w:tab w:val="left" w:pos="10195"/>
        </w:tabs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На посаду викладача</w:t>
      </w:r>
      <w:r w:rsidRPr="00931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296">
        <w:rPr>
          <w:rFonts w:ascii="Times New Roman" w:hAnsi="Times New Roman" w:cs="Times New Roman"/>
          <w:sz w:val="24"/>
          <w:szCs w:val="24"/>
        </w:rPr>
        <w:t>може бути обрано осіб, які мають ступінь магістра, а також: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мають стаж наукової та/або науково-педагогічної та/або практичної роботи за профілем кафедри не менше 2 років;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є автором не менше 3 наукових та/або навчально-методичних праць;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володіють необхідними професійними, діловими та моральними якостями для виконання обов'язків за посадою.</w:t>
      </w:r>
    </w:p>
    <w:p w:rsidR="000A3151" w:rsidRPr="00931296" w:rsidRDefault="000A3151" w:rsidP="00931296">
      <w:pPr>
        <w:shd w:val="clear" w:color="auto" w:fill="FFFFFF"/>
        <w:tabs>
          <w:tab w:val="left" w:pos="763"/>
        </w:tabs>
        <w:spacing w:after="0"/>
        <w:ind w:righ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ab/>
      </w:r>
      <w:r w:rsidRPr="00931296">
        <w:rPr>
          <w:rFonts w:ascii="Times New Roman" w:hAnsi="Times New Roman" w:cs="Times New Roman"/>
          <w:b/>
          <w:sz w:val="24"/>
          <w:szCs w:val="24"/>
        </w:rPr>
        <w:t>6. Посада асистента.</w:t>
      </w:r>
    </w:p>
    <w:p w:rsidR="000A3151" w:rsidRPr="00931296" w:rsidRDefault="000A3151" w:rsidP="00931296">
      <w:pPr>
        <w:shd w:val="clear" w:color="auto" w:fill="FFFFFF"/>
        <w:tabs>
          <w:tab w:val="left" w:pos="886"/>
        </w:tabs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 xml:space="preserve">На посаду </w:t>
      </w:r>
      <w:r w:rsidRPr="00931296">
        <w:rPr>
          <w:rFonts w:ascii="Times New Roman" w:hAnsi="Times New Roman" w:cs="Times New Roman"/>
          <w:bCs/>
          <w:sz w:val="24"/>
          <w:szCs w:val="24"/>
        </w:rPr>
        <w:t xml:space="preserve">асистента </w:t>
      </w:r>
      <w:r w:rsidRPr="00931296">
        <w:rPr>
          <w:rFonts w:ascii="Times New Roman" w:hAnsi="Times New Roman" w:cs="Times New Roman"/>
          <w:sz w:val="24"/>
          <w:szCs w:val="24"/>
        </w:rPr>
        <w:t>може бути обрано осіб, які мають ступінь магістра, а також: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мають стаж наукової та/або науково-педагогічної та/або практичної роботи за профілем кафедри не менше 1 року;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є автором наукових та/або навчально-методичних праць;</w:t>
      </w:r>
    </w:p>
    <w:p w:rsidR="000A3151" w:rsidRPr="00931296" w:rsidRDefault="000A3151" w:rsidP="000A3151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володіють необхідними професійними, діловими та моральними якостями для виконання обов'язків за посадою.</w:t>
      </w:r>
    </w:p>
    <w:p w:rsidR="000A3151" w:rsidRPr="00931296" w:rsidRDefault="000A3151" w:rsidP="00931296">
      <w:pPr>
        <w:shd w:val="clear" w:color="auto" w:fill="FFFFFF"/>
        <w:tabs>
          <w:tab w:val="left" w:pos="763"/>
        </w:tabs>
        <w:spacing w:after="0"/>
        <w:ind w:right="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96">
        <w:rPr>
          <w:rFonts w:ascii="Times New Roman" w:hAnsi="Times New Roman" w:cs="Times New Roman"/>
          <w:b/>
          <w:sz w:val="24"/>
          <w:szCs w:val="24"/>
        </w:rPr>
        <w:t>7. Посада викладача-стажиста.</w:t>
      </w:r>
    </w:p>
    <w:p w:rsidR="000A3151" w:rsidRPr="00931296" w:rsidRDefault="000A3151" w:rsidP="00931296">
      <w:pPr>
        <w:shd w:val="clear" w:color="auto" w:fill="FFFFFF"/>
        <w:tabs>
          <w:tab w:val="left" w:pos="886"/>
        </w:tabs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 xml:space="preserve">На посаду </w:t>
      </w:r>
      <w:r w:rsidRPr="00931296">
        <w:rPr>
          <w:rFonts w:ascii="Times New Roman" w:hAnsi="Times New Roman" w:cs="Times New Roman"/>
          <w:bCs/>
          <w:sz w:val="24"/>
          <w:szCs w:val="24"/>
        </w:rPr>
        <w:t xml:space="preserve">викладача-стажиста </w:t>
      </w:r>
      <w:r w:rsidRPr="00931296">
        <w:rPr>
          <w:rFonts w:ascii="Times New Roman" w:hAnsi="Times New Roman" w:cs="Times New Roman"/>
          <w:sz w:val="24"/>
          <w:szCs w:val="24"/>
        </w:rPr>
        <w:t>може бути обрано осіб, які мають ступінь магістра, мають наукові та/або навчально-методичні праці, володіють необхідними професійними, діловими та моральними якостями для виконання обов'язків за посадою.</w:t>
      </w:r>
    </w:p>
    <w:p w:rsidR="000A3151" w:rsidRPr="00931296" w:rsidRDefault="000A3151" w:rsidP="00931296">
      <w:pPr>
        <w:shd w:val="clear" w:color="auto" w:fill="FFFFFF"/>
        <w:spacing w:after="0"/>
        <w:ind w:right="8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931296">
        <w:rPr>
          <w:rFonts w:ascii="Times New Roman" w:hAnsi="Times New Roman" w:cs="Times New Roman"/>
          <w:i/>
          <w:spacing w:val="-4"/>
          <w:sz w:val="24"/>
          <w:szCs w:val="24"/>
        </w:rPr>
        <w:t xml:space="preserve">Схвалено вченою радою Хмельницького </w:t>
      </w:r>
    </w:p>
    <w:p w:rsidR="000A3151" w:rsidRPr="00931296" w:rsidRDefault="000A3151" w:rsidP="00931296">
      <w:pPr>
        <w:shd w:val="clear" w:color="auto" w:fill="FFFFFF"/>
        <w:spacing w:after="0"/>
        <w:ind w:right="8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931296">
        <w:rPr>
          <w:rFonts w:ascii="Times New Roman" w:hAnsi="Times New Roman" w:cs="Times New Roman"/>
          <w:i/>
          <w:spacing w:val="-4"/>
          <w:sz w:val="24"/>
          <w:szCs w:val="24"/>
        </w:rPr>
        <w:t xml:space="preserve">університету управління та права </w:t>
      </w:r>
    </w:p>
    <w:p w:rsidR="000A3151" w:rsidRPr="00931296" w:rsidRDefault="000A3151" w:rsidP="00931296">
      <w:pPr>
        <w:shd w:val="clear" w:color="auto" w:fill="FFFFFF"/>
        <w:spacing w:after="0"/>
        <w:ind w:right="8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931296">
        <w:rPr>
          <w:rFonts w:ascii="Times New Roman" w:hAnsi="Times New Roman" w:cs="Times New Roman"/>
          <w:i/>
          <w:spacing w:val="-4"/>
          <w:sz w:val="24"/>
          <w:szCs w:val="24"/>
        </w:rPr>
        <w:t xml:space="preserve">18 квітня 2019 року, протокол № 10 </w:t>
      </w:r>
    </w:p>
    <w:p w:rsidR="000A3151" w:rsidRPr="00931296" w:rsidRDefault="000A3151" w:rsidP="000A3151">
      <w:pPr>
        <w:shd w:val="clear" w:color="auto" w:fill="FFFFFF"/>
        <w:tabs>
          <w:tab w:val="left" w:pos="7373"/>
        </w:tabs>
        <w:ind w:right="8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b/>
          <w:bCs/>
          <w:sz w:val="24"/>
          <w:szCs w:val="24"/>
        </w:rPr>
        <w:t>Ректор університету</w:t>
      </w:r>
      <w:r w:rsidRPr="00931296">
        <w:rPr>
          <w:rFonts w:ascii="Times New Roman" w:hAnsi="Times New Roman" w:cs="Times New Roman"/>
          <w:b/>
          <w:bCs/>
          <w:sz w:val="24"/>
          <w:szCs w:val="24"/>
        </w:rPr>
        <w:tab/>
        <w:t>О. М. </w:t>
      </w:r>
      <w:proofErr w:type="spellStart"/>
      <w:r w:rsidRPr="00931296">
        <w:rPr>
          <w:rFonts w:ascii="Times New Roman" w:hAnsi="Times New Roman" w:cs="Times New Roman"/>
          <w:b/>
          <w:bCs/>
          <w:sz w:val="24"/>
          <w:szCs w:val="24"/>
        </w:rPr>
        <w:t>Омельчук</w:t>
      </w:r>
      <w:proofErr w:type="spellEnd"/>
    </w:p>
    <w:p w:rsidR="000A3151" w:rsidRPr="00931296" w:rsidRDefault="000A3151" w:rsidP="000A3151">
      <w:pPr>
        <w:pStyle w:val="5"/>
        <w:ind w:firstLine="709"/>
        <w:rPr>
          <w:spacing w:val="-8"/>
          <w:sz w:val="24"/>
        </w:rPr>
      </w:pPr>
    </w:p>
    <w:p w:rsidR="008E4341" w:rsidRDefault="008E4341">
      <w:pPr>
        <w:rPr>
          <w:rFonts w:ascii="Times New Roman" w:hAnsi="Times New Roman" w:cs="Times New Roman"/>
        </w:rPr>
      </w:pPr>
    </w:p>
    <w:p w:rsidR="005A746A" w:rsidRDefault="005A746A">
      <w:pPr>
        <w:rPr>
          <w:rFonts w:ascii="Times New Roman" w:hAnsi="Times New Roman" w:cs="Times New Roman"/>
        </w:rPr>
      </w:pPr>
    </w:p>
    <w:p w:rsidR="005A746A" w:rsidRDefault="005A746A">
      <w:pPr>
        <w:rPr>
          <w:rFonts w:ascii="Times New Roman" w:hAnsi="Times New Roman" w:cs="Times New Roman"/>
        </w:rPr>
      </w:pPr>
    </w:p>
    <w:p w:rsidR="005A746A" w:rsidRDefault="005A746A">
      <w:pPr>
        <w:rPr>
          <w:rFonts w:ascii="Times New Roman" w:hAnsi="Times New Roman" w:cs="Times New Roman"/>
        </w:rPr>
      </w:pPr>
    </w:p>
    <w:p w:rsidR="005A746A" w:rsidRDefault="005A746A">
      <w:pPr>
        <w:rPr>
          <w:rFonts w:ascii="Times New Roman" w:hAnsi="Times New Roman" w:cs="Times New Roman"/>
        </w:rPr>
      </w:pPr>
    </w:p>
    <w:p w:rsidR="005A746A" w:rsidRDefault="005A746A">
      <w:pPr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644"/>
        <w:gridCol w:w="5210"/>
      </w:tblGrid>
      <w:tr w:rsidR="005A746A" w:rsidRPr="00931296" w:rsidTr="005A746A">
        <w:tc>
          <w:tcPr>
            <w:tcW w:w="4644" w:type="dxa"/>
          </w:tcPr>
          <w:p w:rsidR="005A746A" w:rsidRPr="00931296" w:rsidRDefault="005A746A" w:rsidP="005A746A">
            <w:pPr>
              <w:spacing w:after="0"/>
              <w:ind w:right="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1296">
              <w:rPr>
                <w:rFonts w:ascii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5210" w:type="dxa"/>
          </w:tcPr>
          <w:p w:rsidR="005A746A" w:rsidRPr="00931296" w:rsidRDefault="005A746A" w:rsidP="005A746A">
            <w:pPr>
              <w:shd w:val="clear" w:color="auto" w:fill="FFFFFF"/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931296">
              <w:rPr>
                <w:rFonts w:ascii="Times New Roman" w:hAnsi="Times New Roman" w:cs="Times New Roman"/>
              </w:rPr>
              <w:t xml:space="preserve">Додаток до Статуту </w:t>
            </w:r>
            <w:proofErr w:type="spellStart"/>
            <w:r w:rsidRPr="00931296">
              <w:rPr>
                <w:rFonts w:ascii="Times New Roman" w:hAnsi="Times New Roman" w:cs="Times New Roman"/>
              </w:rPr>
              <w:t>ХУУПу</w:t>
            </w:r>
            <w:proofErr w:type="spellEnd"/>
            <w:r w:rsidRPr="00931296">
              <w:rPr>
                <w:rFonts w:ascii="Times New Roman" w:hAnsi="Times New Roman" w:cs="Times New Roman"/>
              </w:rPr>
              <w:t xml:space="preserve">, </w:t>
            </w:r>
          </w:p>
          <w:p w:rsidR="005A746A" w:rsidRPr="00931296" w:rsidRDefault="005A746A" w:rsidP="005A746A">
            <w:pPr>
              <w:shd w:val="clear" w:color="auto" w:fill="FFFFFF"/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931296">
              <w:rPr>
                <w:rFonts w:ascii="Times New Roman" w:hAnsi="Times New Roman" w:cs="Times New Roman"/>
              </w:rPr>
              <w:t>погодженого конференцією</w:t>
            </w:r>
          </w:p>
          <w:p w:rsidR="005A746A" w:rsidRPr="00931296" w:rsidRDefault="005A746A" w:rsidP="005A746A">
            <w:pPr>
              <w:shd w:val="clear" w:color="auto" w:fill="FFFFFF"/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931296">
              <w:rPr>
                <w:rFonts w:ascii="Times New Roman" w:hAnsi="Times New Roman" w:cs="Times New Roman"/>
              </w:rPr>
              <w:t>трудового колективу університету</w:t>
            </w:r>
          </w:p>
          <w:p w:rsidR="005A746A" w:rsidRPr="00931296" w:rsidRDefault="005A746A" w:rsidP="005A746A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931296">
              <w:rPr>
                <w:rFonts w:ascii="Times New Roman" w:hAnsi="Times New Roman" w:cs="Times New Roman"/>
              </w:rPr>
              <w:t xml:space="preserve">22 квітня 2019 року, протокол № 1 </w:t>
            </w:r>
          </w:p>
          <w:p w:rsidR="005A746A" w:rsidRPr="00931296" w:rsidRDefault="005A746A" w:rsidP="005A746A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931296">
              <w:rPr>
                <w:rFonts w:ascii="Times New Roman" w:hAnsi="Times New Roman" w:cs="Times New Roman"/>
              </w:rPr>
              <w:t xml:space="preserve">і затвердженого розпорядженням голови Хмельницької обласної ради </w:t>
            </w:r>
          </w:p>
          <w:p w:rsidR="005A746A" w:rsidRPr="00931296" w:rsidRDefault="005A746A" w:rsidP="005A746A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9312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травня</w:t>
            </w:r>
            <w:r w:rsidRPr="00931296">
              <w:rPr>
                <w:rFonts w:ascii="Times New Roman" w:hAnsi="Times New Roman" w:cs="Times New Roman"/>
              </w:rPr>
              <w:t xml:space="preserve"> 2019 року № </w:t>
            </w:r>
            <w:r>
              <w:rPr>
                <w:rFonts w:ascii="Times New Roman" w:hAnsi="Times New Roman" w:cs="Times New Roman"/>
              </w:rPr>
              <w:t>70/2010-о</w:t>
            </w:r>
          </w:p>
        </w:tc>
      </w:tr>
    </w:tbl>
    <w:p w:rsidR="005A746A" w:rsidRPr="00931296" w:rsidRDefault="005A746A" w:rsidP="005A746A">
      <w:pPr>
        <w:shd w:val="clear" w:color="auto" w:fill="FFFFFF"/>
        <w:spacing w:after="0"/>
        <w:ind w:right="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1296">
        <w:rPr>
          <w:rFonts w:ascii="Times New Roman" w:hAnsi="Times New Roman" w:cs="Times New Roman"/>
          <w:b/>
          <w:bCs/>
          <w:sz w:val="24"/>
          <w:szCs w:val="24"/>
        </w:rPr>
        <w:t xml:space="preserve">Професійно-кваліфікаційні вимоги </w:t>
      </w:r>
    </w:p>
    <w:p w:rsidR="005A746A" w:rsidRPr="00931296" w:rsidRDefault="005A746A" w:rsidP="005A746A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b/>
          <w:bCs/>
          <w:sz w:val="24"/>
          <w:szCs w:val="24"/>
        </w:rPr>
        <w:t xml:space="preserve">для заміщення посад науково-педагогічних працівників </w:t>
      </w:r>
    </w:p>
    <w:p w:rsidR="005A746A" w:rsidRPr="00931296" w:rsidRDefault="005A746A" w:rsidP="005A746A">
      <w:pPr>
        <w:shd w:val="clear" w:color="auto" w:fill="FFFFFF"/>
        <w:spacing w:after="0"/>
        <w:ind w:right="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1296">
        <w:rPr>
          <w:rFonts w:ascii="Times New Roman" w:hAnsi="Times New Roman" w:cs="Times New Roman"/>
          <w:b/>
          <w:bCs/>
          <w:sz w:val="24"/>
          <w:szCs w:val="24"/>
        </w:rPr>
        <w:t xml:space="preserve">Хмельницького університету управління та права </w:t>
      </w:r>
    </w:p>
    <w:p w:rsidR="005A746A" w:rsidRPr="00931296" w:rsidRDefault="005A746A" w:rsidP="005A746A">
      <w:pPr>
        <w:shd w:val="clear" w:color="auto" w:fill="FFFFFF"/>
        <w:tabs>
          <w:tab w:val="left" w:pos="972"/>
        </w:tabs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bCs/>
          <w:sz w:val="24"/>
          <w:szCs w:val="24"/>
        </w:rPr>
        <w:t xml:space="preserve">На посаду науково-педагогічного працівника (крім посади асистента та викладача-стажиста) може претендувати особа, яка відповідає кадровим вимогам щодо забезпечення провадження освітньої діяльності у сфері вищої освіти, </w:t>
      </w:r>
      <w:r w:rsidRPr="00931296">
        <w:rPr>
          <w:rFonts w:ascii="Times New Roman" w:hAnsi="Times New Roman" w:cs="Times New Roman"/>
          <w:sz w:val="24"/>
          <w:szCs w:val="24"/>
        </w:rPr>
        <w:t>передбаченим Ліцензійними умовами провадження освітньої діяльності, затвердженими Кабінетом Міністрів України.</w:t>
      </w:r>
    </w:p>
    <w:p w:rsidR="005A746A" w:rsidRPr="00931296" w:rsidRDefault="005A746A" w:rsidP="005A746A">
      <w:pPr>
        <w:shd w:val="clear" w:color="auto" w:fill="FFFFFF"/>
        <w:tabs>
          <w:tab w:val="left" w:pos="972"/>
        </w:tabs>
        <w:spacing w:after="0"/>
        <w:ind w:right="6"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1296">
        <w:rPr>
          <w:rFonts w:ascii="Times New Roman" w:hAnsi="Times New Roman" w:cs="Times New Roman"/>
          <w:b/>
          <w:sz w:val="24"/>
          <w:szCs w:val="24"/>
        </w:rPr>
        <w:t>1. Посада завідувача кафедри.</w:t>
      </w:r>
    </w:p>
    <w:p w:rsidR="005A746A" w:rsidRPr="00931296" w:rsidRDefault="005A746A" w:rsidP="005A746A">
      <w:pPr>
        <w:shd w:val="clear" w:color="auto" w:fill="FFFFFF"/>
        <w:tabs>
          <w:tab w:val="left" w:pos="972"/>
        </w:tabs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 xml:space="preserve">На посаду </w:t>
      </w:r>
      <w:r w:rsidRPr="00931296">
        <w:rPr>
          <w:rFonts w:ascii="Times New Roman" w:hAnsi="Times New Roman" w:cs="Times New Roman"/>
          <w:bCs/>
          <w:sz w:val="24"/>
          <w:szCs w:val="24"/>
        </w:rPr>
        <w:t>завідувача кафедри</w:t>
      </w:r>
      <w:r w:rsidRPr="00931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296">
        <w:rPr>
          <w:rFonts w:ascii="Times New Roman" w:hAnsi="Times New Roman" w:cs="Times New Roman"/>
          <w:sz w:val="24"/>
          <w:szCs w:val="24"/>
        </w:rPr>
        <w:t>може бути обрано:</w:t>
      </w:r>
    </w:p>
    <w:p w:rsidR="005A746A" w:rsidRPr="00931296" w:rsidRDefault="005A746A" w:rsidP="005A746A">
      <w:pPr>
        <w:widowControl w:val="0"/>
        <w:numPr>
          <w:ilvl w:val="0"/>
          <w:numId w:val="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Осіб, які мають науковий ступінь доктора наук та/або вчене звання професора відповідно до профілю кафедри, а також: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стаж науково-педагогічної та/або наукової роботи та/або професійної діяльності відповідно до профілю кафедри не менше 5 років;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володіють необхідними професійними, діловими та моральними якостями для виконання обов'язків за посадою;</w:t>
      </w:r>
    </w:p>
    <w:p w:rsidR="005A746A" w:rsidRPr="00931296" w:rsidRDefault="005A746A" w:rsidP="005A746A">
      <w:pPr>
        <w:widowControl w:val="0"/>
        <w:numPr>
          <w:ilvl w:val="0"/>
          <w:numId w:val="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Осіб, які мають науковий ступінь доктора філософії (кандидата наук) та/або вчене звання доцента відповідно до профілю кафедри, а також: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 xml:space="preserve">стаж науково-педагогічної та/або наукової роботи та/або професійної діяльності відповідно до профілю кафедри не менше 5 років; 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є автором/співавтором не менше 20 наукових та/або навчально-методичних праць, опублікованих протягом останніх п’яти років, у тому числі за кордоном, а також монографії / підручника / навчального посібника;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володіють необхідними професійними, діловими та моральними якостями для виконання обов’язків за посадою.</w:t>
      </w:r>
    </w:p>
    <w:p w:rsidR="005A746A" w:rsidRPr="00931296" w:rsidRDefault="005A746A" w:rsidP="005A746A">
      <w:pPr>
        <w:shd w:val="clear" w:color="auto" w:fill="FFFFFF"/>
        <w:tabs>
          <w:tab w:val="left" w:pos="972"/>
        </w:tabs>
        <w:spacing w:after="0"/>
        <w:ind w:right="6"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1296">
        <w:rPr>
          <w:rFonts w:ascii="Times New Roman" w:hAnsi="Times New Roman" w:cs="Times New Roman"/>
          <w:b/>
          <w:sz w:val="24"/>
          <w:szCs w:val="24"/>
        </w:rPr>
        <w:t>2. Посада професора.</w:t>
      </w:r>
    </w:p>
    <w:p w:rsidR="005A746A" w:rsidRPr="00931296" w:rsidRDefault="005A746A" w:rsidP="005A746A">
      <w:pPr>
        <w:shd w:val="clear" w:color="auto" w:fill="FFFFFF"/>
        <w:tabs>
          <w:tab w:val="left" w:pos="972"/>
        </w:tabs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На посаду професора може бути обрано:</w:t>
      </w:r>
    </w:p>
    <w:p w:rsidR="005A746A" w:rsidRPr="00931296" w:rsidRDefault="005A746A" w:rsidP="005A746A">
      <w:pPr>
        <w:widowControl w:val="0"/>
        <w:numPr>
          <w:ilvl w:val="0"/>
          <w:numId w:val="3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Осіб, які відповідають вимогам п. 1.1. цих Вимог;</w:t>
      </w:r>
    </w:p>
    <w:p w:rsidR="005A746A" w:rsidRPr="00931296" w:rsidRDefault="005A746A" w:rsidP="005A746A">
      <w:pPr>
        <w:widowControl w:val="0"/>
        <w:numPr>
          <w:ilvl w:val="0"/>
          <w:numId w:val="3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Осіб, які мають науковий ступінь доктора філософії (кандидата наук), а також: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вчене звання доцента, старшого дослідника (старшого наукового співробітника);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стаж науково-педагогічної та</w:t>
      </w:r>
      <w:r w:rsidRPr="0093129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931296">
        <w:rPr>
          <w:rFonts w:ascii="Times New Roman" w:hAnsi="Times New Roman" w:cs="Times New Roman"/>
          <w:sz w:val="24"/>
          <w:szCs w:val="24"/>
        </w:rPr>
        <w:t xml:space="preserve">або наукової роботи не менше </w:t>
      </w:r>
      <w:r w:rsidRPr="0093129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31296">
        <w:rPr>
          <w:rFonts w:ascii="Times New Roman" w:hAnsi="Times New Roman" w:cs="Times New Roman"/>
          <w:sz w:val="24"/>
          <w:szCs w:val="24"/>
        </w:rPr>
        <w:t xml:space="preserve"> років;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не менше 20 наукових та/або навчально-методичних праць, опублікованих протягом останніх п’яти років, у тому числі за кордоном;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здійснюють підготовку дисертаційного дослідження на здобуття наукового ступеня доктора наук (за умов підготовки не менше 70 відсотків дисертаційного дослідження та наявності 10 публікацій у фахових виданнях за темою дисертації);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є авторами/співавторами монографії/підручника/навчального посібника;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володіють необхідними професійними, діловими та моральними якостями для виконання обов’язків за посадою.</w:t>
      </w:r>
    </w:p>
    <w:p w:rsidR="005A746A" w:rsidRPr="00931296" w:rsidRDefault="005A746A" w:rsidP="005A746A">
      <w:pPr>
        <w:shd w:val="clear" w:color="auto" w:fill="FFFFFF"/>
        <w:tabs>
          <w:tab w:val="left" w:pos="756"/>
        </w:tabs>
        <w:spacing w:after="0"/>
        <w:ind w:right="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ab/>
      </w:r>
      <w:r w:rsidRPr="00931296">
        <w:rPr>
          <w:rFonts w:ascii="Times New Roman" w:hAnsi="Times New Roman" w:cs="Times New Roman"/>
          <w:sz w:val="24"/>
          <w:szCs w:val="24"/>
        </w:rPr>
        <w:tab/>
      </w:r>
      <w:r w:rsidRPr="00931296">
        <w:rPr>
          <w:rFonts w:ascii="Times New Roman" w:hAnsi="Times New Roman" w:cs="Times New Roman"/>
          <w:b/>
          <w:sz w:val="24"/>
          <w:szCs w:val="24"/>
        </w:rPr>
        <w:t>3. Посада доцента.</w:t>
      </w:r>
    </w:p>
    <w:p w:rsidR="005A746A" w:rsidRPr="00931296" w:rsidRDefault="005A746A" w:rsidP="005A746A">
      <w:pPr>
        <w:shd w:val="clear" w:color="auto" w:fill="FFFFFF"/>
        <w:tabs>
          <w:tab w:val="left" w:pos="878"/>
        </w:tabs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 xml:space="preserve">На посаду </w:t>
      </w:r>
      <w:r w:rsidRPr="00931296">
        <w:rPr>
          <w:rFonts w:ascii="Times New Roman" w:hAnsi="Times New Roman" w:cs="Times New Roman"/>
          <w:bCs/>
          <w:sz w:val="24"/>
          <w:szCs w:val="24"/>
        </w:rPr>
        <w:t>доцента</w:t>
      </w:r>
      <w:r w:rsidRPr="00931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296">
        <w:rPr>
          <w:rFonts w:ascii="Times New Roman" w:hAnsi="Times New Roman" w:cs="Times New Roman"/>
          <w:sz w:val="24"/>
          <w:szCs w:val="24"/>
        </w:rPr>
        <w:t>може бути обрано:</w:t>
      </w:r>
    </w:p>
    <w:p w:rsidR="005A746A" w:rsidRPr="00931296" w:rsidRDefault="005A746A" w:rsidP="005A746A">
      <w:pPr>
        <w:widowControl w:val="0"/>
        <w:shd w:val="clear" w:color="auto" w:fill="FFFFFF"/>
        <w:tabs>
          <w:tab w:val="left" w:pos="1030"/>
        </w:tabs>
        <w:autoSpaceDE w:val="0"/>
        <w:autoSpaceDN w:val="0"/>
        <w:adjustRightInd w:val="0"/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3.1. Осіб, які мають науковий ступінь та/або вчене звання, а також: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стаж науково-педагогічної та/або наукової роботи та/або професійної діяльності не менше 5 років;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є авторами не менше 10 наукових та/або науково-методичних публікацій протягом останніх п’яти років;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lastRenderedPageBreak/>
        <w:t>володіють необхідними професійними, діловими та моральними якостями для виконання обов’язків за посадою;</w:t>
      </w:r>
    </w:p>
    <w:p w:rsidR="005A746A" w:rsidRPr="00931296" w:rsidRDefault="005A746A" w:rsidP="005A746A">
      <w:pPr>
        <w:widowControl w:val="0"/>
        <w:shd w:val="clear" w:color="auto" w:fill="FFFFFF"/>
        <w:tabs>
          <w:tab w:val="left" w:pos="1030"/>
        </w:tabs>
        <w:autoSpaceDE w:val="0"/>
        <w:autoSpaceDN w:val="0"/>
        <w:adjustRightInd w:val="0"/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3.2. Осіб, які мають почесне звання України за профілем кафедри, а також: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стаж науково-педагогічної та/або наукової роботи та/або професійної діяльності не менше 5 років;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є автором не менше 10 наукових та/або науково-методичних публікацій протягом останніх п’яти років;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володіють необхідними професійними, діловими та моральними якостями для виконання обов’язків за посадою.</w:t>
      </w:r>
    </w:p>
    <w:p w:rsidR="005A746A" w:rsidRPr="00931296" w:rsidRDefault="005A746A" w:rsidP="005A746A">
      <w:pPr>
        <w:shd w:val="clear" w:color="auto" w:fill="FFFFFF"/>
        <w:tabs>
          <w:tab w:val="left" w:pos="756"/>
        </w:tabs>
        <w:spacing w:after="0"/>
        <w:ind w:righ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ab/>
      </w:r>
      <w:r w:rsidRPr="00931296">
        <w:rPr>
          <w:rFonts w:ascii="Times New Roman" w:hAnsi="Times New Roman" w:cs="Times New Roman"/>
          <w:b/>
          <w:sz w:val="24"/>
          <w:szCs w:val="24"/>
        </w:rPr>
        <w:t>4. Посада старшого викладача.</w:t>
      </w:r>
    </w:p>
    <w:p w:rsidR="005A746A" w:rsidRPr="00931296" w:rsidRDefault="005A746A" w:rsidP="005A746A">
      <w:pPr>
        <w:shd w:val="clear" w:color="auto" w:fill="FFFFFF"/>
        <w:tabs>
          <w:tab w:val="left" w:pos="878"/>
        </w:tabs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 xml:space="preserve">На посаду </w:t>
      </w:r>
      <w:r w:rsidRPr="00931296">
        <w:rPr>
          <w:rFonts w:ascii="Times New Roman" w:hAnsi="Times New Roman" w:cs="Times New Roman"/>
          <w:bCs/>
          <w:sz w:val="24"/>
          <w:szCs w:val="24"/>
        </w:rPr>
        <w:t>старшого викладача</w:t>
      </w:r>
      <w:r w:rsidRPr="00931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296">
        <w:rPr>
          <w:rFonts w:ascii="Times New Roman" w:hAnsi="Times New Roman" w:cs="Times New Roman"/>
          <w:sz w:val="24"/>
          <w:szCs w:val="24"/>
        </w:rPr>
        <w:t>може бути обрано осіб, які мають ступінь магістра, а також: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мають стаж наукової та/або науково-педагогічної та/або практичної роботи за профілем кафедри не менше 3 років;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є автором не менше 5 наукових та/або навчально-методичних праць, у тому числі у фахових наукових виданнях;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володіють необхідними професійними, діловими та моральними якостями для виконання обов’язків за посадою.</w:t>
      </w:r>
    </w:p>
    <w:p w:rsidR="005A746A" w:rsidRPr="00931296" w:rsidRDefault="005A746A" w:rsidP="005A746A">
      <w:pPr>
        <w:shd w:val="clear" w:color="auto" w:fill="FFFFFF"/>
        <w:tabs>
          <w:tab w:val="left" w:pos="763"/>
        </w:tabs>
        <w:spacing w:after="0"/>
        <w:ind w:right="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ab/>
      </w:r>
      <w:r w:rsidRPr="00931296">
        <w:rPr>
          <w:rFonts w:ascii="Times New Roman" w:hAnsi="Times New Roman" w:cs="Times New Roman"/>
          <w:b/>
          <w:sz w:val="24"/>
          <w:szCs w:val="24"/>
        </w:rPr>
        <w:t>5. Посада викладача.</w:t>
      </w:r>
    </w:p>
    <w:p w:rsidR="005A746A" w:rsidRPr="00931296" w:rsidRDefault="005A746A" w:rsidP="005A746A">
      <w:pPr>
        <w:shd w:val="clear" w:color="auto" w:fill="FFFFFF"/>
        <w:tabs>
          <w:tab w:val="left" w:pos="886"/>
          <w:tab w:val="left" w:pos="10195"/>
        </w:tabs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На посаду викладача</w:t>
      </w:r>
      <w:r w:rsidRPr="00931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296">
        <w:rPr>
          <w:rFonts w:ascii="Times New Roman" w:hAnsi="Times New Roman" w:cs="Times New Roman"/>
          <w:sz w:val="24"/>
          <w:szCs w:val="24"/>
        </w:rPr>
        <w:t>може бути обрано осіб, які мають ступінь магістра, а також: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мають стаж наукової та/або науково-педагогічної та/або практичної роботи за профілем кафедри не менше 2 років;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є автором не менше 3 наукових та/або навчально-методичних праць;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володіють необхідними професійними, діловими та моральними якостями для виконання обов'язків за посадою.</w:t>
      </w:r>
    </w:p>
    <w:p w:rsidR="005A746A" w:rsidRPr="00931296" w:rsidRDefault="005A746A" w:rsidP="005A746A">
      <w:pPr>
        <w:shd w:val="clear" w:color="auto" w:fill="FFFFFF"/>
        <w:tabs>
          <w:tab w:val="left" w:pos="763"/>
        </w:tabs>
        <w:spacing w:after="0"/>
        <w:ind w:righ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ab/>
      </w:r>
      <w:r w:rsidRPr="00931296">
        <w:rPr>
          <w:rFonts w:ascii="Times New Roman" w:hAnsi="Times New Roman" w:cs="Times New Roman"/>
          <w:b/>
          <w:sz w:val="24"/>
          <w:szCs w:val="24"/>
        </w:rPr>
        <w:t>6. Посада асистента.</w:t>
      </w:r>
    </w:p>
    <w:p w:rsidR="005A746A" w:rsidRPr="00931296" w:rsidRDefault="005A746A" w:rsidP="005A746A">
      <w:pPr>
        <w:shd w:val="clear" w:color="auto" w:fill="FFFFFF"/>
        <w:tabs>
          <w:tab w:val="left" w:pos="886"/>
        </w:tabs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 xml:space="preserve">На посаду </w:t>
      </w:r>
      <w:r w:rsidRPr="00931296">
        <w:rPr>
          <w:rFonts w:ascii="Times New Roman" w:hAnsi="Times New Roman" w:cs="Times New Roman"/>
          <w:bCs/>
          <w:sz w:val="24"/>
          <w:szCs w:val="24"/>
        </w:rPr>
        <w:t xml:space="preserve">асистента </w:t>
      </w:r>
      <w:r w:rsidRPr="00931296">
        <w:rPr>
          <w:rFonts w:ascii="Times New Roman" w:hAnsi="Times New Roman" w:cs="Times New Roman"/>
          <w:sz w:val="24"/>
          <w:szCs w:val="24"/>
        </w:rPr>
        <w:t>може бути обрано осіб, які мають ступінь магістра, а також: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мають стаж наукової та/або науково-педагогічної та/або практичної роботи за профілем кафедри не менше 1 року;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є автором наукових та/або навчально-методичних праць;</w:t>
      </w:r>
    </w:p>
    <w:p w:rsidR="005A746A" w:rsidRPr="00931296" w:rsidRDefault="005A746A" w:rsidP="005A746A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>володіють необхідними професійними, діловими та моральними якостями для виконання обов'язків за посадою.</w:t>
      </w:r>
    </w:p>
    <w:p w:rsidR="005A746A" w:rsidRPr="00931296" w:rsidRDefault="005A746A" w:rsidP="005A746A">
      <w:pPr>
        <w:shd w:val="clear" w:color="auto" w:fill="FFFFFF"/>
        <w:tabs>
          <w:tab w:val="left" w:pos="763"/>
        </w:tabs>
        <w:spacing w:after="0"/>
        <w:ind w:right="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96">
        <w:rPr>
          <w:rFonts w:ascii="Times New Roman" w:hAnsi="Times New Roman" w:cs="Times New Roman"/>
          <w:b/>
          <w:sz w:val="24"/>
          <w:szCs w:val="24"/>
        </w:rPr>
        <w:t>7. Посада викладача-стажиста.</w:t>
      </w:r>
    </w:p>
    <w:p w:rsidR="005A746A" w:rsidRPr="00931296" w:rsidRDefault="005A746A" w:rsidP="005A746A">
      <w:pPr>
        <w:shd w:val="clear" w:color="auto" w:fill="FFFFFF"/>
        <w:tabs>
          <w:tab w:val="left" w:pos="886"/>
        </w:tabs>
        <w:spacing w:after="0"/>
        <w:ind w:right="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sz w:val="24"/>
          <w:szCs w:val="24"/>
        </w:rPr>
        <w:t xml:space="preserve">На посаду </w:t>
      </w:r>
      <w:r w:rsidRPr="00931296">
        <w:rPr>
          <w:rFonts w:ascii="Times New Roman" w:hAnsi="Times New Roman" w:cs="Times New Roman"/>
          <w:bCs/>
          <w:sz w:val="24"/>
          <w:szCs w:val="24"/>
        </w:rPr>
        <w:t xml:space="preserve">викладача-стажиста </w:t>
      </w:r>
      <w:r w:rsidRPr="00931296">
        <w:rPr>
          <w:rFonts w:ascii="Times New Roman" w:hAnsi="Times New Roman" w:cs="Times New Roman"/>
          <w:sz w:val="24"/>
          <w:szCs w:val="24"/>
        </w:rPr>
        <w:t>може бути обрано осіб, які мають ступінь магістра, мають наукові та/або навчально-методичні праці, володіють необхідними професійними, діловими та моральними якостями для виконання обов'язків за посадою.</w:t>
      </w:r>
    </w:p>
    <w:p w:rsidR="005A746A" w:rsidRPr="00931296" w:rsidRDefault="005A746A" w:rsidP="005A746A">
      <w:pPr>
        <w:shd w:val="clear" w:color="auto" w:fill="FFFFFF"/>
        <w:spacing w:after="0"/>
        <w:ind w:right="8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931296">
        <w:rPr>
          <w:rFonts w:ascii="Times New Roman" w:hAnsi="Times New Roman" w:cs="Times New Roman"/>
          <w:i/>
          <w:spacing w:val="-4"/>
          <w:sz w:val="24"/>
          <w:szCs w:val="24"/>
        </w:rPr>
        <w:t xml:space="preserve">Схвалено вченою радою Хмельницького </w:t>
      </w:r>
    </w:p>
    <w:p w:rsidR="005A746A" w:rsidRPr="00931296" w:rsidRDefault="005A746A" w:rsidP="005A746A">
      <w:pPr>
        <w:shd w:val="clear" w:color="auto" w:fill="FFFFFF"/>
        <w:spacing w:after="0"/>
        <w:ind w:right="8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931296">
        <w:rPr>
          <w:rFonts w:ascii="Times New Roman" w:hAnsi="Times New Roman" w:cs="Times New Roman"/>
          <w:i/>
          <w:spacing w:val="-4"/>
          <w:sz w:val="24"/>
          <w:szCs w:val="24"/>
        </w:rPr>
        <w:t xml:space="preserve">університету управління та права </w:t>
      </w:r>
    </w:p>
    <w:p w:rsidR="005A746A" w:rsidRPr="00931296" w:rsidRDefault="005A746A" w:rsidP="005A746A">
      <w:pPr>
        <w:shd w:val="clear" w:color="auto" w:fill="FFFFFF"/>
        <w:spacing w:after="0"/>
        <w:ind w:right="8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931296">
        <w:rPr>
          <w:rFonts w:ascii="Times New Roman" w:hAnsi="Times New Roman" w:cs="Times New Roman"/>
          <w:i/>
          <w:spacing w:val="-4"/>
          <w:sz w:val="24"/>
          <w:szCs w:val="24"/>
        </w:rPr>
        <w:t xml:space="preserve">18 квітня 2019 року, протокол № 10 </w:t>
      </w:r>
    </w:p>
    <w:p w:rsidR="005A746A" w:rsidRPr="00931296" w:rsidRDefault="005A746A" w:rsidP="005A746A">
      <w:pPr>
        <w:shd w:val="clear" w:color="auto" w:fill="FFFFFF"/>
        <w:tabs>
          <w:tab w:val="left" w:pos="7373"/>
        </w:tabs>
        <w:ind w:right="8"/>
        <w:rPr>
          <w:rFonts w:ascii="Times New Roman" w:hAnsi="Times New Roman" w:cs="Times New Roman"/>
          <w:sz w:val="24"/>
          <w:szCs w:val="24"/>
        </w:rPr>
      </w:pPr>
      <w:r w:rsidRPr="00931296">
        <w:rPr>
          <w:rFonts w:ascii="Times New Roman" w:hAnsi="Times New Roman" w:cs="Times New Roman"/>
          <w:b/>
          <w:bCs/>
          <w:sz w:val="24"/>
          <w:szCs w:val="24"/>
        </w:rPr>
        <w:t>Ректор університету</w:t>
      </w:r>
      <w:r w:rsidRPr="00931296">
        <w:rPr>
          <w:rFonts w:ascii="Times New Roman" w:hAnsi="Times New Roman" w:cs="Times New Roman"/>
          <w:b/>
          <w:bCs/>
          <w:sz w:val="24"/>
          <w:szCs w:val="24"/>
        </w:rPr>
        <w:tab/>
        <w:t>О. М. </w:t>
      </w:r>
      <w:proofErr w:type="spellStart"/>
      <w:r w:rsidRPr="00931296">
        <w:rPr>
          <w:rFonts w:ascii="Times New Roman" w:hAnsi="Times New Roman" w:cs="Times New Roman"/>
          <w:b/>
          <w:bCs/>
          <w:sz w:val="24"/>
          <w:szCs w:val="24"/>
        </w:rPr>
        <w:t>Омельчук</w:t>
      </w:r>
      <w:proofErr w:type="spellEnd"/>
    </w:p>
    <w:p w:rsidR="005A746A" w:rsidRPr="00931296" w:rsidRDefault="005A746A" w:rsidP="005A746A">
      <w:pPr>
        <w:pStyle w:val="5"/>
        <w:ind w:firstLine="709"/>
        <w:rPr>
          <w:spacing w:val="-8"/>
          <w:sz w:val="24"/>
        </w:rPr>
      </w:pPr>
    </w:p>
    <w:p w:rsidR="005A746A" w:rsidRPr="00931296" w:rsidRDefault="005A746A" w:rsidP="005A746A">
      <w:pPr>
        <w:rPr>
          <w:rFonts w:ascii="Times New Roman" w:hAnsi="Times New Roman" w:cs="Times New Roman"/>
        </w:rPr>
      </w:pPr>
    </w:p>
    <w:p w:rsidR="005A746A" w:rsidRPr="00931296" w:rsidRDefault="005A746A">
      <w:pPr>
        <w:rPr>
          <w:rFonts w:ascii="Times New Roman" w:hAnsi="Times New Roman" w:cs="Times New Roman"/>
        </w:rPr>
      </w:pPr>
    </w:p>
    <w:sectPr w:rsidR="005A746A" w:rsidRPr="00931296" w:rsidSect="008E4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127586"/>
    <w:lvl w:ilvl="0">
      <w:numFmt w:val="bullet"/>
      <w:lvlText w:val="*"/>
      <w:lvlJc w:val="left"/>
    </w:lvl>
  </w:abstractNum>
  <w:abstractNum w:abstractNumId="1">
    <w:nsid w:val="0C083218"/>
    <w:multiLevelType w:val="singleLevel"/>
    <w:tmpl w:val="EBBEA048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65715D64"/>
    <w:multiLevelType w:val="singleLevel"/>
    <w:tmpl w:val="222A28D2"/>
    <w:lvl w:ilvl="0">
      <w:start w:val="1"/>
      <w:numFmt w:val="decimal"/>
      <w:lvlText w:val="1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3151"/>
    <w:rsid w:val="000A3151"/>
    <w:rsid w:val="005A746A"/>
    <w:rsid w:val="007021D7"/>
    <w:rsid w:val="00885B60"/>
    <w:rsid w:val="008E4341"/>
    <w:rsid w:val="00931296"/>
    <w:rsid w:val="00940F3C"/>
    <w:rsid w:val="009621A0"/>
    <w:rsid w:val="00F3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41"/>
  </w:style>
  <w:style w:type="paragraph" w:styleId="5">
    <w:name w:val="heading 5"/>
    <w:basedOn w:val="a"/>
    <w:next w:val="a"/>
    <w:link w:val="50"/>
    <w:qFormat/>
    <w:rsid w:val="000A315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A315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6315</Words>
  <Characters>3601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kadry2</dc:creator>
  <cp:keywords/>
  <dc:description/>
  <cp:lastModifiedBy>kadry2</cp:lastModifiedBy>
  <cp:revision>7</cp:revision>
  <cp:lastPrinted>2020-07-24T06:56:00Z</cp:lastPrinted>
  <dcterms:created xsi:type="dcterms:W3CDTF">2019-10-24T11:13:00Z</dcterms:created>
  <dcterms:modified xsi:type="dcterms:W3CDTF">2020-07-24T07:13:00Z</dcterms:modified>
</cp:coreProperties>
</file>